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4238"/>
        <w:gridCol w:w="2813"/>
      </w:tblGrid>
      <w:tr w:rsidR="000141EA" w:rsidTr="00E471B0">
        <w:trPr>
          <w:trHeight w:val="271"/>
        </w:trPr>
        <w:tc>
          <w:tcPr>
            <w:tcW w:w="3275" w:type="dxa"/>
          </w:tcPr>
          <w:p w:rsidR="000141EA" w:rsidRDefault="000141EA" w:rsidP="004E1525">
            <w:r>
              <w:t>Benha University</w:t>
            </w:r>
          </w:p>
        </w:tc>
        <w:tc>
          <w:tcPr>
            <w:tcW w:w="4238" w:type="dxa"/>
            <w:vMerge w:val="restart"/>
            <w:vAlign w:val="center"/>
          </w:tcPr>
          <w:p w:rsidR="000141EA" w:rsidRDefault="000141EA" w:rsidP="004E15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3889B4" wp14:editId="1D078CD8">
                  <wp:extent cx="731520" cy="5270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:rsidR="000141EA" w:rsidRDefault="000141EA" w:rsidP="004E1525">
            <w:pPr>
              <w:ind w:left="720" w:hanging="720"/>
            </w:pPr>
            <w:r>
              <w:t>Second  Year Surveying</w:t>
            </w:r>
          </w:p>
        </w:tc>
      </w:tr>
      <w:tr w:rsidR="000141EA" w:rsidTr="00E471B0">
        <w:trPr>
          <w:trHeight w:val="254"/>
        </w:trPr>
        <w:tc>
          <w:tcPr>
            <w:tcW w:w="3275" w:type="dxa"/>
          </w:tcPr>
          <w:p w:rsidR="000141EA" w:rsidRDefault="000141EA" w:rsidP="004E1525">
            <w:r>
              <w:t>Faculty of Engineering at Shoubra</w:t>
            </w:r>
          </w:p>
        </w:tc>
        <w:tc>
          <w:tcPr>
            <w:tcW w:w="4238" w:type="dxa"/>
            <w:vMerge/>
          </w:tcPr>
          <w:p w:rsidR="000141EA" w:rsidRDefault="000141EA" w:rsidP="004E1525"/>
        </w:tc>
        <w:tc>
          <w:tcPr>
            <w:tcW w:w="2813" w:type="dxa"/>
          </w:tcPr>
          <w:p w:rsidR="000141EA" w:rsidRDefault="000141EA" w:rsidP="004E1525">
            <w:r>
              <w:t>Final Exam</w:t>
            </w:r>
          </w:p>
        </w:tc>
      </w:tr>
      <w:tr w:rsidR="000141EA" w:rsidTr="00E471B0">
        <w:trPr>
          <w:trHeight w:val="254"/>
        </w:trPr>
        <w:tc>
          <w:tcPr>
            <w:tcW w:w="3275" w:type="dxa"/>
          </w:tcPr>
          <w:p w:rsidR="000141EA" w:rsidRDefault="000141EA" w:rsidP="00E471B0">
            <w:pPr>
              <w:ind w:right="-163"/>
            </w:pPr>
            <w:r>
              <w:t>Surveying Engineering Department</w:t>
            </w:r>
          </w:p>
        </w:tc>
        <w:tc>
          <w:tcPr>
            <w:tcW w:w="4238" w:type="dxa"/>
            <w:vMerge/>
          </w:tcPr>
          <w:p w:rsidR="000141EA" w:rsidRDefault="000141EA" w:rsidP="004E1525"/>
        </w:tc>
        <w:tc>
          <w:tcPr>
            <w:tcW w:w="2813" w:type="dxa"/>
          </w:tcPr>
          <w:p w:rsidR="000141EA" w:rsidRDefault="000141EA" w:rsidP="004E1525">
            <w:r>
              <w:t>Statistics &amp;Theory of Errors</w:t>
            </w:r>
          </w:p>
        </w:tc>
      </w:tr>
      <w:tr w:rsidR="000141EA" w:rsidTr="00E471B0">
        <w:trPr>
          <w:trHeight w:val="254"/>
        </w:trPr>
        <w:tc>
          <w:tcPr>
            <w:tcW w:w="3275" w:type="dxa"/>
          </w:tcPr>
          <w:p w:rsidR="000141EA" w:rsidRDefault="000141EA" w:rsidP="00CE2726">
            <w:r>
              <w:t xml:space="preserve">Academic Year:  </w:t>
            </w:r>
            <w:r w:rsidRPr="00BD7213">
              <w:t>201</w:t>
            </w:r>
            <w:r w:rsidR="00CE2726">
              <w:t>7</w:t>
            </w:r>
            <w:r w:rsidRPr="00BD7213">
              <w:t>/201</w:t>
            </w:r>
            <w:r w:rsidR="00CE2726">
              <w:t>8</w:t>
            </w:r>
            <w:bookmarkStart w:id="0" w:name="_GoBack"/>
            <w:bookmarkEnd w:id="0"/>
          </w:p>
        </w:tc>
        <w:tc>
          <w:tcPr>
            <w:tcW w:w="4238" w:type="dxa"/>
            <w:vMerge/>
          </w:tcPr>
          <w:p w:rsidR="000141EA" w:rsidRDefault="000141EA" w:rsidP="004E1525"/>
        </w:tc>
        <w:tc>
          <w:tcPr>
            <w:tcW w:w="2813" w:type="dxa"/>
          </w:tcPr>
          <w:p w:rsidR="000141EA" w:rsidRDefault="000141EA" w:rsidP="004E1525">
            <w:r>
              <w:t xml:space="preserve">Course  Code: SUR214 </w:t>
            </w:r>
          </w:p>
        </w:tc>
      </w:tr>
      <w:tr w:rsidR="000141EA" w:rsidTr="00E471B0">
        <w:trPr>
          <w:trHeight w:val="271"/>
        </w:trPr>
        <w:tc>
          <w:tcPr>
            <w:tcW w:w="3275" w:type="dxa"/>
            <w:tcBorders>
              <w:bottom w:val="single" w:sz="4" w:space="0" w:color="auto"/>
            </w:tcBorders>
          </w:tcPr>
          <w:p w:rsidR="000141EA" w:rsidRDefault="000141EA" w:rsidP="004E1525">
            <w:r>
              <w:t>Semester:</w:t>
            </w:r>
            <w:r w:rsidRPr="00BD7213">
              <w:t xml:space="preserve"> First</w:t>
            </w:r>
          </w:p>
        </w:tc>
        <w:tc>
          <w:tcPr>
            <w:tcW w:w="4238" w:type="dxa"/>
            <w:vMerge/>
            <w:tcBorders>
              <w:bottom w:val="single" w:sz="4" w:space="0" w:color="auto"/>
            </w:tcBorders>
          </w:tcPr>
          <w:p w:rsidR="000141EA" w:rsidRDefault="000141EA" w:rsidP="004E1525"/>
        </w:tc>
        <w:tc>
          <w:tcPr>
            <w:tcW w:w="2813" w:type="dxa"/>
            <w:tcBorders>
              <w:bottom w:val="single" w:sz="4" w:space="0" w:color="auto"/>
            </w:tcBorders>
          </w:tcPr>
          <w:p w:rsidR="000141EA" w:rsidRDefault="000141EA" w:rsidP="004451B4">
            <w:r>
              <w:t xml:space="preserve">Date: </w:t>
            </w:r>
            <w:r w:rsidR="004451B4">
              <w:t>04</w:t>
            </w:r>
            <w:r>
              <w:t xml:space="preserve"> –</w:t>
            </w:r>
            <w:r w:rsidR="00E471B0">
              <w:t xml:space="preserve"> </w:t>
            </w:r>
            <w:r>
              <w:t>01 – 201</w:t>
            </w:r>
            <w:r w:rsidR="004451B4">
              <w:t>8</w:t>
            </w:r>
          </w:p>
        </w:tc>
      </w:tr>
    </w:tbl>
    <w:p w:rsidR="000141EA" w:rsidRPr="00F54522" w:rsidRDefault="004D4B11" w:rsidP="000141EA">
      <w:pPr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-1319530</wp:posOffset>
                </wp:positionV>
                <wp:extent cx="1555750" cy="437515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ECA39" id="Canvas 4" o:spid="_x0000_s1026" editas="canvas" style="position:absolute;margin-left:-50.4pt;margin-top:-103.9pt;width:122.5pt;height:34.45pt;z-index:251662336" coordsize="15557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AwDh07jAAAADg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557;height:437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6"/>
        <w:gridCol w:w="4488"/>
      </w:tblGrid>
      <w:tr w:rsidR="00C73CB9" w:rsidTr="00E471B0">
        <w:trPr>
          <w:jc w:val="center"/>
        </w:trPr>
        <w:tc>
          <w:tcPr>
            <w:tcW w:w="5726" w:type="dxa"/>
          </w:tcPr>
          <w:p w:rsidR="00C73CB9" w:rsidRDefault="00C73CB9" w:rsidP="00791F37">
            <w:pPr>
              <w:numPr>
                <w:ilvl w:val="0"/>
                <w:numId w:val="1"/>
              </w:numPr>
              <w:spacing w:after="0" w:line="240" w:lineRule="auto"/>
            </w:pPr>
            <w:r>
              <w:t>Answer all the following questions</w:t>
            </w:r>
          </w:p>
        </w:tc>
        <w:tc>
          <w:tcPr>
            <w:tcW w:w="4488" w:type="dxa"/>
          </w:tcPr>
          <w:p w:rsidR="00C73CB9" w:rsidRDefault="00C73CB9" w:rsidP="006D63DB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Duration:   </w:t>
            </w:r>
            <w:r w:rsidR="002E3876" w:rsidRPr="000141EA">
              <w:rPr>
                <w:b/>
                <w:bCs/>
              </w:rPr>
              <w:t>3</w:t>
            </w:r>
            <w:r w:rsidRPr="000141EA">
              <w:rPr>
                <w:b/>
                <w:bCs/>
              </w:rPr>
              <w:t xml:space="preserve"> </w:t>
            </w:r>
            <w:r>
              <w:t>Hours</w:t>
            </w:r>
            <w:r w:rsidR="006D63DB">
              <w:t xml:space="preserve"> (for the two pages)</w:t>
            </w:r>
          </w:p>
        </w:tc>
      </w:tr>
      <w:tr w:rsidR="00C73CB9" w:rsidTr="00E471B0">
        <w:trPr>
          <w:jc w:val="center"/>
        </w:trPr>
        <w:tc>
          <w:tcPr>
            <w:tcW w:w="5726" w:type="dxa"/>
          </w:tcPr>
          <w:p w:rsidR="00C73CB9" w:rsidRDefault="00C73CB9" w:rsidP="00791F37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Illustrate your answers with sketches when necessary </w:t>
            </w:r>
          </w:p>
        </w:tc>
        <w:tc>
          <w:tcPr>
            <w:tcW w:w="4488" w:type="dxa"/>
          </w:tcPr>
          <w:p w:rsidR="00C73CB9" w:rsidRDefault="00C73CB9" w:rsidP="00E471B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No of questions </w:t>
            </w:r>
            <w:r w:rsidR="006D63DB">
              <w:t>in the first page</w:t>
            </w:r>
            <w:r>
              <w:t xml:space="preserve">: </w:t>
            </w:r>
            <w:r w:rsidR="00E471B0">
              <w:rPr>
                <w:b/>
                <w:bCs/>
              </w:rPr>
              <w:t>3</w:t>
            </w:r>
            <w:r>
              <w:t xml:space="preserve"> </w:t>
            </w:r>
          </w:p>
        </w:tc>
      </w:tr>
      <w:tr w:rsidR="00C73CB9" w:rsidTr="00E471B0">
        <w:trPr>
          <w:jc w:val="center"/>
        </w:trPr>
        <w:tc>
          <w:tcPr>
            <w:tcW w:w="5726" w:type="dxa"/>
          </w:tcPr>
          <w:p w:rsidR="00C73CB9" w:rsidRDefault="00C73CB9" w:rsidP="00791F37">
            <w:pPr>
              <w:numPr>
                <w:ilvl w:val="0"/>
                <w:numId w:val="1"/>
              </w:numPr>
              <w:spacing w:after="0" w:line="240" w:lineRule="auto"/>
            </w:pPr>
            <w:r>
              <w:t>Assume any missing data</w:t>
            </w:r>
          </w:p>
        </w:tc>
        <w:tc>
          <w:tcPr>
            <w:tcW w:w="4488" w:type="dxa"/>
          </w:tcPr>
          <w:p w:rsidR="00C73CB9" w:rsidRDefault="002E3876" w:rsidP="006A5A61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Total Marks: </w:t>
            </w:r>
            <w:r w:rsidR="00E10066" w:rsidRPr="00E471B0">
              <w:rPr>
                <w:b/>
                <w:bCs/>
              </w:rPr>
              <w:t>8</w:t>
            </w:r>
            <w:r w:rsidR="008A3734" w:rsidRPr="00E471B0">
              <w:rPr>
                <w:b/>
                <w:bCs/>
              </w:rPr>
              <w:t>0</w:t>
            </w:r>
            <w:r w:rsidR="00C73CB9">
              <w:t xml:space="preserve"> Marks</w:t>
            </w:r>
            <w:r w:rsidR="006D63DB">
              <w:t xml:space="preserve"> (for the two pages)</w:t>
            </w:r>
          </w:p>
        </w:tc>
      </w:tr>
    </w:tbl>
    <w:p w:rsidR="00C73CB9" w:rsidRPr="00F54522" w:rsidRDefault="00C73CB9" w:rsidP="00C73CB9">
      <w:pPr>
        <w:pBdr>
          <w:bottom w:val="double" w:sz="4" w:space="1" w:color="auto"/>
        </w:pBdr>
        <w:rPr>
          <w:sz w:val="14"/>
          <w:szCs w:val="14"/>
        </w:rPr>
      </w:pPr>
    </w:p>
    <w:p w:rsidR="006A5A61" w:rsidRPr="00DC6A76" w:rsidRDefault="006A5A61" w:rsidP="00B53B5B">
      <w:pPr>
        <w:autoSpaceDE w:val="0"/>
        <w:autoSpaceDN w:val="0"/>
        <w:adjustRightInd w:val="0"/>
        <w:spacing w:after="120"/>
        <w:ind w:right="14"/>
        <w:jc w:val="center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DC6A76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الورقة الأولى</w:t>
      </w:r>
    </w:p>
    <w:p w:rsidR="00B53B5B" w:rsidRPr="00B53B5B" w:rsidRDefault="00612909" w:rsidP="00B53B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6"/>
          <w:szCs w:val="26"/>
        </w:rPr>
      </w:pPr>
      <w:r w:rsidRPr="00190DF8">
        <w:rPr>
          <w:rFonts w:cstheme="minorHAnsi"/>
          <w:b/>
          <w:bCs/>
          <w:sz w:val="26"/>
          <w:szCs w:val="26"/>
          <w:lang w:bidi="ar-LY"/>
        </w:rPr>
        <w:t>Q1.</w:t>
      </w:r>
      <w:r w:rsidR="00507149">
        <w:rPr>
          <w:rFonts w:cstheme="minorHAnsi"/>
          <w:b/>
          <w:bCs/>
          <w:sz w:val="26"/>
          <w:szCs w:val="26"/>
          <w:lang w:bidi="ar-LY"/>
        </w:rPr>
        <w:t xml:space="preserve"> </w:t>
      </w:r>
      <w:r w:rsidR="00B53B5B">
        <w:rPr>
          <w:rFonts w:eastAsia="Calibri" w:cstheme="minorHAnsi"/>
          <w:b/>
          <w:bCs/>
          <w:sz w:val="26"/>
          <w:szCs w:val="26"/>
        </w:rPr>
        <w:t xml:space="preserve"> </w:t>
      </w:r>
      <w:r w:rsidR="00B53B5B" w:rsidRPr="00B53B5B">
        <w:rPr>
          <w:rFonts w:asciiTheme="majorBidi" w:hAnsiTheme="majorBidi" w:cstheme="majorBidi"/>
          <w:sz w:val="24"/>
          <w:szCs w:val="24"/>
        </w:rPr>
        <w:t xml:space="preserve">List </w:t>
      </w:r>
      <w:r w:rsidR="00B53B5B">
        <w:rPr>
          <w:rFonts w:asciiTheme="majorBidi" w:hAnsiTheme="majorBidi" w:cstheme="majorBidi"/>
          <w:sz w:val="24"/>
          <w:szCs w:val="24"/>
        </w:rPr>
        <w:t xml:space="preserve">all the </w:t>
      </w:r>
      <w:r w:rsidR="00B53B5B" w:rsidRPr="00B53B5B">
        <w:rPr>
          <w:rFonts w:asciiTheme="majorBidi" w:hAnsiTheme="majorBidi" w:cstheme="majorBidi"/>
          <w:sz w:val="24"/>
          <w:szCs w:val="24"/>
        </w:rPr>
        <w:t>possible systematic</w:t>
      </w:r>
      <w:r w:rsidR="00B53B5B">
        <w:rPr>
          <w:rFonts w:asciiTheme="majorBidi" w:hAnsiTheme="majorBidi" w:cstheme="majorBidi"/>
          <w:sz w:val="24"/>
          <w:szCs w:val="24"/>
        </w:rPr>
        <w:t>,</w:t>
      </w:r>
      <w:r w:rsidR="00B53B5B" w:rsidRPr="00B53B5B">
        <w:rPr>
          <w:rFonts w:asciiTheme="majorBidi" w:hAnsiTheme="majorBidi" w:cstheme="majorBidi"/>
          <w:sz w:val="24"/>
          <w:szCs w:val="24"/>
        </w:rPr>
        <w:t xml:space="preserve"> random errors</w:t>
      </w:r>
      <w:r w:rsidR="00B53B5B">
        <w:rPr>
          <w:rFonts w:asciiTheme="majorBidi" w:hAnsiTheme="majorBidi" w:cstheme="majorBidi"/>
          <w:sz w:val="24"/>
          <w:szCs w:val="24"/>
        </w:rPr>
        <w:t xml:space="preserve"> and mistakes</w:t>
      </w:r>
      <w:r w:rsidR="00B53B5B" w:rsidRPr="00B53B5B">
        <w:rPr>
          <w:rFonts w:asciiTheme="majorBidi" w:hAnsiTheme="majorBidi" w:cstheme="majorBidi"/>
          <w:sz w:val="24"/>
          <w:szCs w:val="24"/>
        </w:rPr>
        <w:t xml:space="preserve"> when measuring:</w:t>
      </w:r>
    </w:p>
    <w:p w:rsidR="00B53B5B" w:rsidRPr="00B53B5B" w:rsidRDefault="00B53B5B" w:rsidP="00B53B5B">
      <w:pPr>
        <w:autoSpaceDE w:val="0"/>
        <w:autoSpaceDN w:val="0"/>
        <w:adjustRightInd w:val="0"/>
        <w:spacing w:after="0"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B53B5B">
        <w:rPr>
          <w:rFonts w:asciiTheme="majorBidi" w:hAnsiTheme="majorBidi" w:cstheme="majorBidi"/>
          <w:sz w:val="24"/>
          <w:szCs w:val="24"/>
        </w:rPr>
        <w:t xml:space="preserve">(a) </w:t>
      </w:r>
      <w:r>
        <w:rPr>
          <w:rFonts w:asciiTheme="majorBidi" w:hAnsiTheme="majorBidi" w:cstheme="majorBidi"/>
          <w:sz w:val="24"/>
          <w:szCs w:val="24"/>
        </w:rPr>
        <w:t>A</w:t>
      </w:r>
      <w:r w:rsidRPr="00B53B5B">
        <w:rPr>
          <w:rFonts w:asciiTheme="majorBidi" w:hAnsiTheme="majorBidi" w:cstheme="majorBidi"/>
          <w:sz w:val="24"/>
          <w:szCs w:val="24"/>
        </w:rPr>
        <w:t xml:space="preserve"> distance with a tape.  (b)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B53B5B">
        <w:rPr>
          <w:rFonts w:asciiTheme="majorBidi" w:hAnsiTheme="majorBidi" w:cstheme="majorBidi"/>
          <w:sz w:val="24"/>
          <w:szCs w:val="24"/>
        </w:rPr>
        <w:t>distance with an EDM.</w:t>
      </w:r>
    </w:p>
    <w:p w:rsidR="0050352B" w:rsidRPr="00B53B5B" w:rsidRDefault="00B53B5B" w:rsidP="00B53B5B">
      <w:pPr>
        <w:autoSpaceDE w:val="0"/>
        <w:autoSpaceDN w:val="0"/>
        <w:adjustRightInd w:val="0"/>
        <w:spacing w:after="0"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B53B5B">
        <w:rPr>
          <w:rFonts w:asciiTheme="majorBidi" w:hAnsiTheme="majorBidi" w:cstheme="majorBidi"/>
          <w:sz w:val="24"/>
          <w:szCs w:val="24"/>
        </w:rPr>
        <w:t xml:space="preserve">(c) </w:t>
      </w:r>
      <w:r>
        <w:rPr>
          <w:rFonts w:asciiTheme="majorBidi" w:hAnsiTheme="majorBidi" w:cstheme="majorBidi"/>
          <w:sz w:val="24"/>
          <w:szCs w:val="24"/>
        </w:rPr>
        <w:t>A</w:t>
      </w:r>
      <w:r w:rsidRPr="00B53B5B">
        <w:rPr>
          <w:rFonts w:asciiTheme="majorBidi" w:hAnsiTheme="majorBidi" w:cstheme="majorBidi"/>
          <w:sz w:val="24"/>
          <w:szCs w:val="24"/>
        </w:rPr>
        <w:t xml:space="preserve">n angle with a total station.  (d) </w:t>
      </w:r>
      <w:r>
        <w:rPr>
          <w:rFonts w:asciiTheme="majorBidi" w:hAnsiTheme="majorBidi" w:cstheme="majorBidi"/>
          <w:sz w:val="24"/>
          <w:szCs w:val="24"/>
        </w:rPr>
        <w:t>T</w:t>
      </w:r>
      <w:r w:rsidRPr="00B53B5B">
        <w:rPr>
          <w:rFonts w:asciiTheme="majorBidi" w:hAnsiTheme="majorBidi" w:cstheme="majorBidi"/>
          <w:sz w:val="24"/>
          <w:szCs w:val="24"/>
        </w:rPr>
        <w:t>he difference in elevation using a level</w:t>
      </w:r>
      <w:r>
        <w:rPr>
          <w:rFonts w:asciiTheme="majorBidi" w:hAnsiTheme="majorBidi" w:cstheme="majorBidi"/>
          <w:sz w:val="24"/>
          <w:szCs w:val="24"/>
        </w:rPr>
        <w:t xml:space="preserve"> instrument</w:t>
      </w:r>
      <w:r w:rsidRPr="00B53B5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27D50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10</w:t>
      </w:r>
      <w:r w:rsidRPr="00B27D50">
        <w:rPr>
          <w:rFonts w:asciiTheme="majorBidi" w:hAnsiTheme="majorBidi" w:cstheme="majorBidi"/>
          <w:sz w:val="24"/>
          <w:szCs w:val="24"/>
        </w:rPr>
        <w:t xml:space="preserve"> marks)</w:t>
      </w:r>
    </w:p>
    <w:p w:rsidR="00F830B5" w:rsidRPr="00F830B5" w:rsidRDefault="00612909" w:rsidP="000B30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830B5">
        <w:rPr>
          <w:rFonts w:asciiTheme="majorBidi" w:hAnsiTheme="majorBidi" w:cstheme="majorBidi"/>
          <w:b/>
          <w:bCs/>
          <w:sz w:val="24"/>
          <w:szCs w:val="24"/>
          <w:lang w:bidi="ar-LY"/>
        </w:rPr>
        <w:t>Q2.</w:t>
      </w:r>
      <w:r w:rsidRPr="00F830B5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 w:rsidR="00F830B5" w:rsidRPr="00F830B5">
        <w:rPr>
          <w:rFonts w:asciiTheme="majorBidi" w:hAnsiTheme="majorBidi" w:cstheme="majorBidi"/>
          <w:sz w:val="24"/>
          <w:szCs w:val="24"/>
        </w:rPr>
        <w:t>The following 15 data values represent the seconds’ portion of the directions to a triangulation station:</w:t>
      </w:r>
    </w:p>
    <w:p w:rsidR="00F830B5" w:rsidRPr="00F830B5" w:rsidRDefault="00F830B5" w:rsidP="000B3061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F830B5">
        <w:rPr>
          <w:rFonts w:asciiTheme="majorBidi" w:hAnsiTheme="majorBidi" w:cstheme="majorBidi"/>
          <w:sz w:val="24"/>
          <w:szCs w:val="24"/>
        </w:rPr>
        <w:t>42.1, 38.4, 39.8, 3</w:t>
      </w:r>
      <w:r>
        <w:rPr>
          <w:rFonts w:asciiTheme="majorBidi" w:hAnsiTheme="majorBidi" w:cstheme="majorBidi"/>
          <w:sz w:val="24"/>
          <w:szCs w:val="24"/>
        </w:rPr>
        <w:t>7</w:t>
      </w:r>
      <w:r w:rsidRPr="00F830B5">
        <w:rPr>
          <w:rFonts w:asciiTheme="majorBidi" w:hAnsiTheme="majorBidi" w:cstheme="majorBidi"/>
          <w:sz w:val="24"/>
          <w:szCs w:val="24"/>
        </w:rPr>
        <w:t>.9, 40.3, 42.6, 42.7, 40.8, 42.1, 40.9, 41.8, 39.6, 41.7, 41.2, and 40.3.</w:t>
      </w:r>
    </w:p>
    <w:p w:rsidR="00F830B5" w:rsidRPr="00F830B5" w:rsidRDefault="00F830B5" w:rsidP="00F830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30B5">
        <w:rPr>
          <w:rFonts w:asciiTheme="majorBidi" w:hAnsiTheme="majorBidi" w:cstheme="majorBidi"/>
          <w:sz w:val="24"/>
          <w:szCs w:val="24"/>
        </w:rPr>
        <w:t xml:space="preserve">Calculate the mode and the median of these data.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F830B5">
        <w:rPr>
          <w:rFonts w:asciiTheme="majorBidi" w:hAnsiTheme="majorBidi" w:cstheme="majorBidi"/>
          <w:sz w:val="24"/>
          <w:szCs w:val="24"/>
        </w:rPr>
        <w:t xml:space="preserve">   (2 marks)</w:t>
      </w:r>
    </w:p>
    <w:p w:rsidR="00F830B5" w:rsidRPr="00F830B5" w:rsidRDefault="00F830B5" w:rsidP="00F830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30B5">
        <w:rPr>
          <w:rFonts w:asciiTheme="majorBidi" w:hAnsiTheme="majorBidi" w:cstheme="majorBidi"/>
          <w:sz w:val="24"/>
          <w:szCs w:val="24"/>
        </w:rPr>
        <w:t xml:space="preserve">Calculate the standard deviation and the standard deviation of the data mean.         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F830B5">
        <w:rPr>
          <w:rFonts w:asciiTheme="majorBidi" w:hAnsiTheme="majorBidi" w:cstheme="majorBidi"/>
          <w:sz w:val="24"/>
          <w:szCs w:val="24"/>
        </w:rPr>
        <w:t>(3 marks)</w:t>
      </w:r>
    </w:p>
    <w:p w:rsidR="00F830B5" w:rsidRPr="00F830B5" w:rsidRDefault="00F830B5" w:rsidP="00F830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30B5">
        <w:rPr>
          <w:rFonts w:asciiTheme="majorBidi" w:hAnsiTheme="majorBidi" w:cstheme="majorBidi"/>
          <w:sz w:val="24"/>
          <w:szCs w:val="24"/>
        </w:rPr>
        <w:t xml:space="preserve">Determine the peak value and the points of inflection for the normal distribution curve representing the data.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F830B5">
        <w:rPr>
          <w:rFonts w:asciiTheme="majorBidi" w:hAnsiTheme="majorBidi" w:cstheme="majorBidi"/>
          <w:sz w:val="24"/>
          <w:szCs w:val="24"/>
        </w:rPr>
        <w:t xml:space="preserve"> (3 marks)</w:t>
      </w:r>
    </w:p>
    <w:p w:rsidR="00F830B5" w:rsidRPr="00F830B5" w:rsidRDefault="00F830B5" w:rsidP="00F830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830B5">
        <w:rPr>
          <w:rFonts w:asciiTheme="majorBidi" w:hAnsiTheme="majorBidi" w:cstheme="majorBidi"/>
          <w:sz w:val="24"/>
          <w:szCs w:val="24"/>
        </w:rPr>
        <w:t xml:space="preserve">Calculate the </w:t>
      </w:r>
      <w:r w:rsidRPr="00F830B5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F830B5">
        <w:rPr>
          <w:rFonts w:asciiTheme="majorBidi" w:hAnsiTheme="majorBidi" w:cstheme="majorBidi"/>
          <w:sz w:val="24"/>
          <w:szCs w:val="24"/>
          <w:vertAlign w:val="subscript"/>
        </w:rPr>
        <w:t xml:space="preserve">50, </w:t>
      </w:r>
      <w:r w:rsidRPr="00F830B5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F830B5">
        <w:rPr>
          <w:rFonts w:asciiTheme="majorBidi" w:hAnsiTheme="majorBidi" w:cstheme="majorBidi"/>
          <w:sz w:val="24"/>
          <w:szCs w:val="24"/>
          <w:vertAlign w:val="subscript"/>
        </w:rPr>
        <w:t>90</w:t>
      </w:r>
      <w:r w:rsidRPr="00F830B5">
        <w:rPr>
          <w:rFonts w:asciiTheme="majorBidi" w:hAnsiTheme="majorBidi" w:cstheme="majorBidi"/>
          <w:sz w:val="24"/>
          <w:szCs w:val="24"/>
        </w:rPr>
        <w:t xml:space="preserve"> and </w:t>
      </w:r>
      <w:r w:rsidRPr="00F830B5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F830B5">
        <w:rPr>
          <w:rFonts w:asciiTheme="majorBidi" w:hAnsiTheme="majorBidi" w:cstheme="majorBidi"/>
          <w:sz w:val="24"/>
          <w:szCs w:val="24"/>
          <w:vertAlign w:val="subscript"/>
        </w:rPr>
        <w:t>95</w:t>
      </w:r>
      <w:r w:rsidRPr="00F830B5">
        <w:rPr>
          <w:rFonts w:asciiTheme="majorBidi" w:hAnsiTheme="majorBidi" w:cstheme="majorBidi"/>
          <w:sz w:val="24"/>
          <w:szCs w:val="24"/>
        </w:rPr>
        <w:t xml:space="preserve"> interval, and its corresponding actual percentage of the data. (4 marks)</w:t>
      </w:r>
    </w:p>
    <w:p w:rsidR="00F378D1" w:rsidRPr="00F830B5" w:rsidRDefault="00F830B5" w:rsidP="00F830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30B5">
        <w:rPr>
          <w:rFonts w:asciiTheme="majorBidi" w:hAnsiTheme="majorBidi" w:cstheme="majorBidi"/>
          <w:sz w:val="24"/>
          <w:szCs w:val="24"/>
        </w:rPr>
        <w:t xml:space="preserve">Can any observations be rejected as blunders at a 99.7% level of certainty?          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F830B5">
        <w:rPr>
          <w:rFonts w:asciiTheme="majorBidi" w:hAnsiTheme="majorBidi" w:cstheme="majorBidi"/>
          <w:sz w:val="24"/>
          <w:szCs w:val="24"/>
        </w:rPr>
        <w:t xml:space="preserve">  (3 marks) </w:t>
      </w:r>
      <w:r w:rsidR="00F378D1" w:rsidRPr="00F830B5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19D" w:rsidRPr="000B3061" w:rsidRDefault="00612909" w:rsidP="000B306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LY"/>
        </w:rPr>
      </w:pPr>
      <w:r w:rsidRPr="000B3061">
        <w:rPr>
          <w:rFonts w:asciiTheme="majorBidi" w:hAnsiTheme="majorBidi" w:cstheme="majorBidi"/>
          <w:b/>
          <w:bCs/>
          <w:sz w:val="24"/>
          <w:szCs w:val="24"/>
          <w:lang w:bidi="ar-LY"/>
        </w:rPr>
        <w:t xml:space="preserve">Q3. </w:t>
      </w:r>
    </w:p>
    <w:p w:rsidR="0092619D" w:rsidRPr="00F830B5" w:rsidRDefault="008500B3" w:rsidP="00647F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30B5">
        <w:rPr>
          <w:rFonts w:asciiTheme="majorBidi" w:hAnsiTheme="majorBidi" w:cstheme="majorBidi"/>
          <w:sz w:val="24"/>
          <w:szCs w:val="24"/>
        </w:rPr>
        <w:t>From the pre-analysis of a horizontal control network, it is known that all angles must be measured to within ±</w:t>
      </w:r>
      <w:r w:rsidR="00F830B5" w:rsidRPr="00F830B5">
        <w:rPr>
          <w:rFonts w:asciiTheme="majorBidi" w:hAnsiTheme="majorBidi" w:cstheme="majorBidi"/>
          <w:sz w:val="24"/>
          <w:szCs w:val="24"/>
        </w:rPr>
        <w:t>2</w:t>
      </w:r>
      <w:r w:rsidRPr="00F830B5">
        <w:rPr>
          <w:rFonts w:asciiTheme="majorBidi" w:hAnsiTheme="majorBidi" w:cstheme="majorBidi"/>
          <w:sz w:val="24"/>
          <w:szCs w:val="24"/>
        </w:rPr>
        <w:t xml:space="preserve">” at the </w:t>
      </w:r>
      <w:r w:rsidR="00F830B5" w:rsidRPr="00F830B5">
        <w:rPr>
          <w:rFonts w:asciiTheme="majorBidi" w:hAnsiTheme="majorBidi" w:cstheme="majorBidi"/>
          <w:sz w:val="24"/>
          <w:szCs w:val="24"/>
        </w:rPr>
        <w:t>95</w:t>
      </w:r>
      <w:r w:rsidRPr="00F830B5">
        <w:rPr>
          <w:rFonts w:asciiTheme="majorBidi" w:hAnsiTheme="majorBidi" w:cstheme="majorBidi"/>
          <w:sz w:val="24"/>
          <w:szCs w:val="24"/>
        </w:rPr>
        <w:t>% confidence level. How many repetitions are needed if the standard deviation for a single angle measurement is determined to be ±</w:t>
      </w:r>
      <w:r w:rsidR="00F830B5" w:rsidRPr="00F830B5">
        <w:rPr>
          <w:rFonts w:asciiTheme="majorBidi" w:hAnsiTheme="majorBidi" w:cstheme="majorBidi"/>
          <w:sz w:val="24"/>
          <w:szCs w:val="24"/>
        </w:rPr>
        <w:t>3.</w:t>
      </w:r>
      <w:r w:rsidR="00F830B5">
        <w:rPr>
          <w:rFonts w:asciiTheme="majorBidi" w:hAnsiTheme="majorBidi" w:cstheme="majorBidi"/>
          <w:sz w:val="24"/>
          <w:szCs w:val="24"/>
        </w:rPr>
        <w:t>2</w:t>
      </w:r>
      <w:r w:rsidRPr="00F830B5">
        <w:rPr>
          <w:rFonts w:asciiTheme="majorBidi" w:hAnsiTheme="majorBidi" w:cstheme="majorBidi"/>
          <w:sz w:val="24"/>
          <w:szCs w:val="24"/>
        </w:rPr>
        <w:t>”?</w:t>
      </w:r>
      <w:r w:rsidR="00F830B5">
        <w:rPr>
          <w:rFonts w:asciiTheme="majorBidi" w:hAnsiTheme="majorBidi" w:cstheme="majorBidi"/>
          <w:sz w:val="24"/>
          <w:szCs w:val="24"/>
        </w:rPr>
        <w:t xml:space="preserve">                                                  (</w:t>
      </w:r>
      <w:r w:rsidR="00F830B5" w:rsidRPr="00F830B5">
        <w:rPr>
          <w:rFonts w:asciiTheme="majorBidi" w:hAnsiTheme="majorBidi" w:cstheme="majorBidi"/>
          <w:sz w:val="24"/>
          <w:szCs w:val="24"/>
        </w:rPr>
        <w:t>5 marks</w:t>
      </w:r>
      <w:r w:rsidR="00F830B5">
        <w:rPr>
          <w:rFonts w:asciiTheme="majorBidi" w:hAnsiTheme="majorBidi" w:cstheme="majorBidi"/>
          <w:sz w:val="24"/>
          <w:szCs w:val="24"/>
        </w:rPr>
        <w:t>)</w:t>
      </w:r>
      <w:r w:rsidR="00F830B5" w:rsidRPr="00F830B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1007" w:rsidRPr="00F830B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</w:t>
      </w:r>
    </w:p>
    <w:p w:rsidR="00F830B5" w:rsidRDefault="00F830B5" w:rsidP="00647F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7D50">
        <w:rPr>
          <w:rFonts w:asciiTheme="majorBidi" w:hAnsiTheme="majorBidi" w:cstheme="majorBidi"/>
          <w:sz w:val="24"/>
          <w:szCs w:val="24"/>
        </w:rPr>
        <w:t xml:space="preserve">The calibrated length of a baseline is </w:t>
      </w:r>
      <w:r>
        <w:rPr>
          <w:rFonts w:asciiTheme="majorBidi" w:hAnsiTheme="majorBidi" w:cstheme="majorBidi"/>
          <w:sz w:val="24"/>
          <w:szCs w:val="24"/>
        </w:rPr>
        <w:t>141</w:t>
      </w:r>
      <w:r w:rsidRPr="00B27D50">
        <w:rPr>
          <w:rFonts w:asciiTheme="majorBidi" w:hAnsiTheme="majorBidi" w:cstheme="majorBidi"/>
          <w:sz w:val="24"/>
          <w:szCs w:val="24"/>
        </w:rPr>
        <w:t>.167 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30B33">
        <w:rPr>
          <w:rFonts w:asciiTheme="majorBidi" w:hAnsiTheme="majorBidi" w:cstheme="majorBidi"/>
          <w:sz w:val="24"/>
          <w:szCs w:val="24"/>
        </w:rPr>
        <w:t xml:space="preserve">An average distance of </w:t>
      </w:r>
      <w:r>
        <w:rPr>
          <w:rFonts w:asciiTheme="majorBidi" w:hAnsiTheme="majorBidi" w:cstheme="majorBidi"/>
          <w:sz w:val="24"/>
          <w:szCs w:val="24"/>
        </w:rPr>
        <w:t>141</w:t>
      </w:r>
      <w:r w:rsidRPr="00C30B3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205</w:t>
      </w:r>
      <w:r w:rsidRPr="00C30B33">
        <w:rPr>
          <w:rFonts w:asciiTheme="majorBidi" w:hAnsiTheme="majorBidi" w:cstheme="majorBidi"/>
          <w:sz w:val="24"/>
          <w:szCs w:val="24"/>
        </w:rPr>
        <w:t xml:space="preserve"> m with a standard deviation of ± 0.0</w:t>
      </w:r>
      <w:r>
        <w:rPr>
          <w:rFonts w:asciiTheme="majorBidi" w:hAnsiTheme="majorBidi" w:cstheme="majorBidi"/>
          <w:sz w:val="24"/>
          <w:szCs w:val="24"/>
        </w:rPr>
        <w:t>05 m is computed after it</w:t>
      </w:r>
      <w:r w:rsidRPr="00C30B33">
        <w:rPr>
          <w:rFonts w:asciiTheme="majorBidi" w:hAnsiTheme="majorBidi" w:cstheme="majorBidi"/>
          <w:sz w:val="24"/>
          <w:szCs w:val="24"/>
        </w:rPr>
        <w:t xml:space="preserve"> is observed </w:t>
      </w:r>
      <w:r>
        <w:rPr>
          <w:rFonts w:asciiTheme="majorBidi" w:hAnsiTheme="majorBidi" w:cstheme="majorBidi"/>
          <w:sz w:val="24"/>
          <w:szCs w:val="24"/>
        </w:rPr>
        <w:t xml:space="preserve">16 </w:t>
      </w:r>
      <w:r w:rsidRPr="00C30B33">
        <w:rPr>
          <w:rFonts w:asciiTheme="majorBidi" w:hAnsiTheme="majorBidi" w:cstheme="majorBidi"/>
          <w:sz w:val="24"/>
          <w:szCs w:val="24"/>
        </w:rPr>
        <w:t>times with an EDM. Determine the 9</w:t>
      </w:r>
      <w:r>
        <w:rPr>
          <w:rFonts w:asciiTheme="majorBidi" w:hAnsiTheme="majorBidi" w:cstheme="majorBidi"/>
          <w:sz w:val="24"/>
          <w:szCs w:val="24"/>
        </w:rPr>
        <w:t>5</w:t>
      </w:r>
      <w:r w:rsidRPr="00C30B33">
        <w:rPr>
          <w:rFonts w:asciiTheme="majorBidi" w:hAnsiTheme="majorBidi" w:cstheme="majorBidi"/>
          <w:sz w:val="24"/>
          <w:szCs w:val="24"/>
        </w:rPr>
        <w:t>% confidence in</w:t>
      </w:r>
      <w:r>
        <w:rPr>
          <w:rFonts w:asciiTheme="majorBidi" w:hAnsiTheme="majorBidi" w:cstheme="majorBidi"/>
          <w:sz w:val="24"/>
          <w:szCs w:val="24"/>
        </w:rPr>
        <w:t xml:space="preserve">terval for the population mean,                               </w:t>
      </w:r>
      <w:r w:rsidR="00647F97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Pr="00B27D50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1.5</w:t>
      </w:r>
      <w:r w:rsidRPr="00B27D50">
        <w:rPr>
          <w:rFonts w:asciiTheme="majorBidi" w:hAnsiTheme="majorBidi" w:cstheme="majorBidi"/>
          <w:sz w:val="24"/>
          <w:szCs w:val="24"/>
        </w:rPr>
        <w:t xml:space="preserve"> marks)</w:t>
      </w:r>
    </w:p>
    <w:p w:rsidR="00F830B5" w:rsidRPr="00647F97" w:rsidRDefault="00F830B5" w:rsidP="000B306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647F97">
        <w:rPr>
          <w:rFonts w:asciiTheme="majorBidi" w:hAnsiTheme="majorBidi" w:cstheme="majorBidi"/>
          <w:sz w:val="24"/>
          <w:szCs w:val="24"/>
        </w:rPr>
        <w:t>At a 95%</w:t>
      </w:r>
      <w:r w:rsidR="000B3061">
        <w:rPr>
          <w:rFonts w:asciiTheme="majorBidi" w:hAnsiTheme="majorBidi" w:cstheme="majorBidi"/>
          <w:sz w:val="24"/>
          <w:szCs w:val="24"/>
        </w:rPr>
        <w:t xml:space="preserve"> and 99.7% </w:t>
      </w:r>
      <w:r w:rsidRPr="00647F97">
        <w:rPr>
          <w:rFonts w:asciiTheme="majorBidi" w:hAnsiTheme="majorBidi" w:cstheme="majorBidi"/>
          <w:sz w:val="24"/>
          <w:szCs w:val="24"/>
        </w:rPr>
        <w:t xml:space="preserve">level of confidence, can you state that the EDM is working properly? Justify your response statistically.                                                                     </w:t>
      </w:r>
      <w:r w:rsidR="000B3061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Pr="00647F97">
        <w:rPr>
          <w:rFonts w:asciiTheme="majorBidi" w:hAnsiTheme="majorBidi" w:cstheme="majorBidi"/>
          <w:sz w:val="24"/>
          <w:szCs w:val="24"/>
        </w:rPr>
        <w:t>(</w:t>
      </w:r>
      <w:r w:rsidR="000B3061">
        <w:rPr>
          <w:rFonts w:asciiTheme="majorBidi" w:hAnsiTheme="majorBidi" w:cstheme="majorBidi"/>
          <w:sz w:val="24"/>
          <w:szCs w:val="24"/>
        </w:rPr>
        <w:t>3</w:t>
      </w:r>
      <w:r w:rsidRPr="00647F97">
        <w:rPr>
          <w:rFonts w:asciiTheme="majorBidi" w:hAnsiTheme="majorBidi" w:cstheme="majorBidi"/>
          <w:sz w:val="24"/>
          <w:szCs w:val="24"/>
        </w:rPr>
        <w:t>.5 marks)</w:t>
      </w:r>
    </w:p>
    <w:tbl>
      <w:tblPr>
        <w:tblStyle w:val="TableGrid"/>
        <w:tblpPr w:leftFromText="180" w:rightFromText="180" w:vertAnchor="text" w:horzAnchor="margin" w:tblpY="209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507"/>
        <w:gridCol w:w="5118"/>
      </w:tblGrid>
      <w:tr w:rsidR="000B3061" w:rsidRPr="00941A78" w:rsidTr="00B53B5B">
        <w:trPr>
          <w:trHeight w:val="333"/>
        </w:trPr>
        <w:tc>
          <w:tcPr>
            <w:tcW w:w="2599" w:type="dxa"/>
            <w:tcBorders>
              <w:bottom w:val="nil"/>
            </w:tcBorders>
          </w:tcPr>
          <w:p w:rsidR="000B3061" w:rsidRPr="00941A78" w:rsidRDefault="000B3061" w:rsidP="00B53B5B">
            <w:pPr>
              <w:rPr>
                <w:rFonts w:cstheme="minorHAnsi"/>
                <w:sz w:val="24"/>
                <w:szCs w:val="24"/>
              </w:rPr>
            </w:pPr>
            <w:r w:rsidRPr="00941A7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            </w:t>
            </w:r>
            <w:r w:rsidRPr="00941A7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r w:rsidRPr="00941A78">
              <w:rPr>
                <w:rFonts w:cstheme="minorHAnsi"/>
                <w:sz w:val="24"/>
                <w:szCs w:val="24"/>
              </w:rPr>
              <w:t xml:space="preserve"> Best Wishes                                                                                                                                        </w:t>
            </w:r>
          </w:p>
        </w:tc>
        <w:tc>
          <w:tcPr>
            <w:tcW w:w="2507" w:type="dxa"/>
            <w:tcBorders>
              <w:bottom w:val="nil"/>
            </w:tcBorders>
          </w:tcPr>
          <w:p w:rsidR="000B3061" w:rsidRPr="00941A78" w:rsidRDefault="000B3061" w:rsidP="00B53B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8" w:type="dxa"/>
            <w:tcBorders>
              <w:bottom w:val="nil"/>
            </w:tcBorders>
          </w:tcPr>
          <w:p w:rsidR="000B3061" w:rsidRPr="00941A78" w:rsidRDefault="000B3061" w:rsidP="00B53B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</w:t>
            </w:r>
            <w:r w:rsidRPr="00941A78">
              <w:rPr>
                <w:rFonts w:cstheme="minorHAnsi"/>
                <w:sz w:val="24"/>
                <w:szCs w:val="24"/>
              </w:rPr>
              <w:t>Board of Examiners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0B3061" w:rsidRPr="00941A78" w:rsidRDefault="000B3061" w:rsidP="00B53B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D5D36" w:rsidRDefault="00F830B5" w:rsidP="000B306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7F97">
        <w:rPr>
          <w:rFonts w:asciiTheme="majorBidi" w:hAnsiTheme="majorBidi" w:cstheme="majorBidi"/>
          <w:sz w:val="24"/>
          <w:szCs w:val="24"/>
        </w:rPr>
        <w:t xml:space="preserve">The owner of a surveying firm wants all surveying technicians to be able to read a particular instrument to within </w:t>
      </w:r>
      <w:r w:rsidR="00647F97">
        <w:rPr>
          <w:rFonts w:ascii="Cambria Math" w:hAnsi="Cambria Math" w:cstheme="majorBidi"/>
          <w:sz w:val="24"/>
          <w:szCs w:val="24"/>
        </w:rPr>
        <w:t>±</w:t>
      </w:r>
      <w:r w:rsidR="00647F97">
        <w:rPr>
          <w:rFonts w:asciiTheme="majorBidi" w:hAnsiTheme="majorBidi" w:cstheme="majorBidi"/>
          <w:sz w:val="24"/>
          <w:szCs w:val="24"/>
        </w:rPr>
        <w:t>2"</w:t>
      </w:r>
      <w:r w:rsidRPr="00647F97">
        <w:rPr>
          <w:rFonts w:asciiTheme="majorBidi" w:hAnsiTheme="majorBidi" w:cstheme="majorBidi"/>
          <w:sz w:val="24"/>
          <w:szCs w:val="24"/>
        </w:rPr>
        <w:t xml:space="preserve">. To test this value, the owner asks the senior field crew chief to perform a reading test with the instrument. The crew chief reads the circle </w:t>
      </w:r>
      <w:r w:rsidR="00647F97">
        <w:rPr>
          <w:rFonts w:asciiTheme="majorBidi" w:hAnsiTheme="majorBidi" w:cstheme="majorBidi"/>
          <w:sz w:val="24"/>
          <w:szCs w:val="24"/>
        </w:rPr>
        <w:t>16</w:t>
      </w:r>
      <w:r w:rsidRPr="00647F97">
        <w:rPr>
          <w:rFonts w:asciiTheme="majorBidi" w:hAnsiTheme="majorBidi" w:cstheme="majorBidi"/>
          <w:sz w:val="24"/>
          <w:szCs w:val="24"/>
        </w:rPr>
        <w:t xml:space="preserve"> times and obtains </w:t>
      </w:r>
      <w:r w:rsidR="00647F97">
        <w:rPr>
          <w:rFonts w:ascii="Cambria Math" w:hAnsi="Cambria Math" w:cstheme="majorBidi"/>
          <w:sz w:val="24"/>
          <w:szCs w:val="24"/>
        </w:rPr>
        <w:t>𝞼</w:t>
      </w:r>
      <w:r w:rsidRPr="00647F97">
        <w:rPr>
          <w:rFonts w:asciiTheme="majorBidi" w:hAnsiTheme="majorBidi" w:cstheme="majorBidi"/>
          <w:sz w:val="24"/>
          <w:szCs w:val="24"/>
          <w:vertAlign w:val="subscript"/>
        </w:rPr>
        <w:t>r</w:t>
      </w:r>
      <w:r w:rsidRPr="00647F97">
        <w:rPr>
          <w:rFonts w:asciiTheme="majorBidi" w:hAnsiTheme="majorBidi" w:cstheme="majorBidi"/>
          <w:sz w:val="24"/>
          <w:szCs w:val="24"/>
        </w:rPr>
        <w:t xml:space="preserve"> </w:t>
      </w:r>
      <w:r w:rsidR="00647F97">
        <w:rPr>
          <w:rFonts w:asciiTheme="majorBidi" w:hAnsiTheme="majorBidi" w:cstheme="majorBidi"/>
          <w:sz w:val="24"/>
          <w:szCs w:val="24"/>
        </w:rPr>
        <w:t>=</w:t>
      </w:r>
      <w:r w:rsidRPr="00647F97">
        <w:rPr>
          <w:rFonts w:asciiTheme="majorBidi" w:hAnsiTheme="majorBidi" w:cstheme="majorBidi"/>
          <w:sz w:val="24"/>
          <w:szCs w:val="24"/>
        </w:rPr>
        <w:t xml:space="preserve"> </w:t>
      </w:r>
      <w:r w:rsidR="00647F97">
        <w:rPr>
          <w:rFonts w:ascii="Cambria Math" w:hAnsi="Cambria Math" w:cstheme="majorBidi"/>
          <w:sz w:val="24"/>
          <w:szCs w:val="24"/>
        </w:rPr>
        <w:t>±</w:t>
      </w:r>
      <w:r w:rsidR="00647F97">
        <w:rPr>
          <w:rFonts w:asciiTheme="majorBidi" w:hAnsiTheme="majorBidi" w:cstheme="majorBidi"/>
          <w:sz w:val="24"/>
          <w:szCs w:val="24"/>
        </w:rPr>
        <w:t>1</w:t>
      </w:r>
      <w:r w:rsidRPr="00647F97">
        <w:rPr>
          <w:rFonts w:asciiTheme="majorBidi" w:hAnsiTheme="majorBidi" w:cstheme="majorBidi"/>
          <w:sz w:val="24"/>
          <w:szCs w:val="24"/>
        </w:rPr>
        <w:t>.</w:t>
      </w:r>
      <w:r w:rsidR="00647F97">
        <w:rPr>
          <w:rFonts w:asciiTheme="majorBidi" w:hAnsiTheme="majorBidi" w:cstheme="majorBidi"/>
          <w:sz w:val="24"/>
          <w:szCs w:val="24"/>
        </w:rPr>
        <w:t>2"</w:t>
      </w:r>
      <w:r w:rsidRPr="00647F97">
        <w:rPr>
          <w:rFonts w:asciiTheme="majorBidi" w:hAnsiTheme="majorBidi" w:cstheme="majorBidi"/>
          <w:sz w:val="24"/>
          <w:szCs w:val="24"/>
        </w:rPr>
        <w:t xml:space="preserve">. Does this support the </w:t>
      </w:r>
      <w:r w:rsidR="00647F97">
        <w:rPr>
          <w:rFonts w:asciiTheme="majorBidi" w:hAnsiTheme="majorBidi" w:cstheme="majorBidi"/>
          <w:sz w:val="24"/>
          <w:szCs w:val="24"/>
        </w:rPr>
        <w:t>2"</w:t>
      </w:r>
      <w:r w:rsidRPr="00647F97">
        <w:rPr>
          <w:rFonts w:asciiTheme="majorBidi" w:hAnsiTheme="majorBidi" w:cstheme="majorBidi"/>
          <w:sz w:val="24"/>
          <w:szCs w:val="24"/>
        </w:rPr>
        <w:t xml:space="preserve"> limit at a 5% level of significance?</w:t>
      </w:r>
      <w:r w:rsidR="008500B3" w:rsidRPr="00647F97">
        <w:rPr>
          <w:rFonts w:asciiTheme="majorBidi" w:hAnsiTheme="majorBidi" w:cstheme="majorBidi"/>
          <w:sz w:val="24"/>
          <w:szCs w:val="24"/>
        </w:rPr>
        <w:t xml:space="preserve">  </w:t>
      </w:r>
      <w:r w:rsidR="00647F97">
        <w:rPr>
          <w:rFonts w:asciiTheme="majorBidi" w:hAnsiTheme="majorBidi" w:cstheme="majorBidi"/>
          <w:sz w:val="24"/>
          <w:szCs w:val="24"/>
        </w:rPr>
        <w:t>(Tabulated Value: 25)</w:t>
      </w:r>
      <w:r w:rsidR="008500B3" w:rsidRPr="00647F97">
        <w:rPr>
          <w:rFonts w:asciiTheme="majorBidi" w:hAnsiTheme="majorBidi" w:cstheme="majorBidi"/>
          <w:sz w:val="24"/>
          <w:szCs w:val="24"/>
        </w:rPr>
        <w:t xml:space="preserve"> </w:t>
      </w:r>
      <w:r w:rsidR="00647F97">
        <w:rPr>
          <w:rFonts w:asciiTheme="majorBidi" w:hAnsiTheme="majorBidi" w:cstheme="majorBidi"/>
          <w:sz w:val="24"/>
          <w:szCs w:val="24"/>
        </w:rPr>
        <w:t xml:space="preserve">     </w:t>
      </w:r>
      <w:r w:rsidR="00D03AC7" w:rsidRPr="00647F97">
        <w:rPr>
          <w:rFonts w:asciiTheme="majorBidi" w:hAnsiTheme="majorBidi" w:cstheme="majorBidi"/>
          <w:sz w:val="24"/>
          <w:szCs w:val="24"/>
        </w:rPr>
        <w:t xml:space="preserve">    </w:t>
      </w:r>
      <w:r w:rsidR="008500B3" w:rsidRPr="00647F97">
        <w:rPr>
          <w:rFonts w:asciiTheme="majorBidi" w:hAnsiTheme="majorBidi" w:cstheme="majorBidi"/>
          <w:sz w:val="24"/>
          <w:szCs w:val="24"/>
        </w:rPr>
        <w:t xml:space="preserve">   </w:t>
      </w:r>
      <w:r w:rsidR="00647F97" w:rsidRPr="00647F97">
        <w:rPr>
          <w:rFonts w:asciiTheme="majorBidi" w:hAnsiTheme="majorBidi" w:cstheme="majorBidi"/>
          <w:sz w:val="24"/>
          <w:szCs w:val="24"/>
        </w:rPr>
        <w:t>(</w:t>
      </w:r>
      <w:r w:rsidR="00647F97">
        <w:rPr>
          <w:rFonts w:asciiTheme="majorBidi" w:hAnsiTheme="majorBidi" w:cstheme="majorBidi"/>
          <w:sz w:val="24"/>
          <w:szCs w:val="24"/>
        </w:rPr>
        <w:t>5</w:t>
      </w:r>
      <w:r w:rsidR="00647F97" w:rsidRPr="00647F97">
        <w:rPr>
          <w:rFonts w:asciiTheme="majorBidi" w:hAnsiTheme="majorBidi" w:cstheme="majorBidi"/>
          <w:sz w:val="24"/>
          <w:szCs w:val="24"/>
        </w:rPr>
        <w:t xml:space="preserve"> marks)</w:t>
      </w:r>
    </w:p>
    <w:p w:rsidR="00B53B5B" w:rsidRPr="000B3061" w:rsidRDefault="00B53B5B" w:rsidP="00B53B5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6AA8" w:rsidRPr="000B3061" w:rsidRDefault="0035654A" w:rsidP="000B30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21E2">
        <w:rPr>
          <w:rFonts w:cstheme="minorHAnsi"/>
          <w:sz w:val="24"/>
          <w:szCs w:val="24"/>
        </w:rPr>
        <w:t xml:space="preserve">        </w:t>
      </w:r>
    </w:p>
    <w:sectPr w:rsidR="006C6AA8" w:rsidRPr="000B3061" w:rsidSect="00AC5064">
      <w:pgSz w:w="12240" w:h="15840"/>
      <w:pgMar w:top="720" w:right="1008" w:bottom="720" w:left="1008" w:header="72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CA" w:rsidRDefault="000F51CA" w:rsidP="00AE20F4">
      <w:pPr>
        <w:spacing w:after="0" w:line="240" w:lineRule="auto"/>
      </w:pPr>
      <w:r>
        <w:separator/>
      </w:r>
    </w:p>
  </w:endnote>
  <w:endnote w:type="continuationSeparator" w:id="0">
    <w:p w:rsidR="000F51CA" w:rsidRDefault="000F51CA" w:rsidP="00AE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CA" w:rsidRDefault="000F51CA" w:rsidP="00AE20F4">
      <w:pPr>
        <w:spacing w:after="0" w:line="240" w:lineRule="auto"/>
      </w:pPr>
      <w:r>
        <w:separator/>
      </w:r>
    </w:p>
  </w:footnote>
  <w:footnote w:type="continuationSeparator" w:id="0">
    <w:p w:rsidR="000F51CA" w:rsidRDefault="000F51CA" w:rsidP="00AE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889"/>
    <w:multiLevelType w:val="hybridMultilevel"/>
    <w:tmpl w:val="5302D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55EE"/>
    <w:multiLevelType w:val="hybridMultilevel"/>
    <w:tmpl w:val="B59CB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1533"/>
    <w:multiLevelType w:val="hybridMultilevel"/>
    <w:tmpl w:val="2F543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B09"/>
    <w:multiLevelType w:val="hybridMultilevel"/>
    <w:tmpl w:val="B59CB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53E5"/>
    <w:multiLevelType w:val="hybridMultilevel"/>
    <w:tmpl w:val="298657FC"/>
    <w:lvl w:ilvl="0" w:tplc="E06ADD3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01573"/>
    <w:multiLevelType w:val="hybridMultilevel"/>
    <w:tmpl w:val="26A03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542D3"/>
    <w:multiLevelType w:val="hybridMultilevel"/>
    <w:tmpl w:val="B59CB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91D4A"/>
    <w:multiLevelType w:val="hybridMultilevel"/>
    <w:tmpl w:val="B22A8E30"/>
    <w:lvl w:ilvl="0" w:tplc="4C5E3C96">
      <w:start w:val="1"/>
      <w:numFmt w:val="lowerLetter"/>
      <w:lvlText w:val="%1-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73F07"/>
    <w:multiLevelType w:val="hybridMultilevel"/>
    <w:tmpl w:val="D76CFC1A"/>
    <w:lvl w:ilvl="0" w:tplc="1E4C90E4">
      <w:start w:val="1"/>
      <w:numFmt w:val="decimal"/>
      <w:lvlText w:val="%1-"/>
      <w:lvlJc w:val="left"/>
      <w:pPr>
        <w:ind w:left="630" w:hanging="360"/>
      </w:pPr>
      <w:rPr>
        <w:rFonts w:ascii="Times New Roman" w:eastAsia="Times New Roman" w:hAnsi="Times New Roman" w:cs="Traditional Arabic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1A92795"/>
    <w:multiLevelType w:val="hybridMultilevel"/>
    <w:tmpl w:val="6AE655E6"/>
    <w:lvl w:ilvl="0" w:tplc="0EB8E9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7AF8"/>
    <w:multiLevelType w:val="hybridMultilevel"/>
    <w:tmpl w:val="298657FC"/>
    <w:lvl w:ilvl="0" w:tplc="E06ADD3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23C87"/>
    <w:multiLevelType w:val="hybridMultilevel"/>
    <w:tmpl w:val="2F543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00FFB"/>
    <w:multiLevelType w:val="hybridMultilevel"/>
    <w:tmpl w:val="9FFAD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76074"/>
    <w:multiLevelType w:val="hybridMultilevel"/>
    <w:tmpl w:val="2F5E9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F4"/>
    <w:rsid w:val="000141EA"/>
    <w:rsid w:val="00095C97"/>
    <w:rsid w:val="00097305"/>
    <w:rsid w:val="000B3061"/>
    <w:rsid w:val="000D1C10"/>
    <w:rsid w:val="000F51CA"/>
    <w:rsid w:val="000F6B53"/>
    <w:rsid w:val="001022FB"/>
    <w:rsid w:val="00105335"/>
    <w:rsid w:val="00144D90"/>
    <w:rsid w:val="00183FCF"/>
    <w:rsid w:val="00190DF8"/>
    <w:rsid w:val="00193E9C"/>
    <w:rsid w:val="001A00E5"/>
    <w:rsid w:val="001A0466"/>
    <w:rsid w:val="001D6BE9"/>
    <w:rsid w:val="001F5B39"/>
    <w:rsid w:val="00213310"/>
    <w:rsid w:val="00277864"/>
    <w:rsid w:val="0028087C"/>
    <w:rsid w:val="00284D60"/>
    <w:rsid w:val="00294F88"/>
    <w:rsid w:val="002A313A"/>
    <w:rsid w:val="002C22A5"/>
    <w:rsid w:val="002D5C18"/>
    <w:rsid w:val="002E3876"/>
    <w:rsid w:val="002E768C"/>
    <w:rsid w:val="00305F0D"/>
    <w:rsid w:val="00315410"/>
    <w:rsid w:val="00333BCC"/>
    <w:rsid w:val="00355917"/>
    <w:rsid w:val="0035654A"/>
    <w:rsid w:val="00390920"/>
    <w:rsid w:val="00393050"/>
    <w:rsid w:val="00395C00"/>
    <w:rsid w:val="003B605F"/>
    <w:rsid w:val="003C40A3"/>
    <w:rsid w:val="003F1C5B"/>
    <w:rsid w:val="00404643"/>
    <w:rsid w:val="004329D2"/>
    <w:rsid w:val="004451B4"/>
    <w:rsid w:val="004628FA"/>
    <w:rsid w:val="004826EE"/>
    <w:rsid w:val="004A2535"/>
    <w:rsid w:val="004D33FA"/>
    <w:rsid w:val="004D4B11"/>
    <w:rsid w:val="0050352B"/>
    <w:rsid w:val="00507149"/>
    <w:rsid w:val="00544DF2"/>
    <w:rsid w:val="00546C7A"/>
    <w:rsid w:val="00546E85"/>
    <w:rsid w:val="00557FC3"/>
    <w:rsid w:val="00571007"/>
    <w:rsid w:val="00571066"/>
    <w:rsid w:val="005B0365"/>
    <w:rsid w:val="005D10AE"/>
    <w:rsid w:val="005F6289"/>
    <w:rsid w:val="00612909"/>
    <w:rsid w:val="0064251C"/>
    <w:rsid w:val="00647F97"/>
    <w:rsid w:val="006577A2"/>
    <w:rsid w:val="0067588E"/>
    <w:rsid w:val="00676F67"/>
    <w:rsid w:val="00690512"/>
    <w:rsid w:val="006A5A61"/>
    <w:rsid w:val="006A65D4"/>
    <w:rsid w:val="006B0D3F"/>
    <w:rsid w:val="006C0F25"/>
    <w:rsid w:val="006C6AA8"/>
    <w:rsid w:val="006D63DB"/>
    <w:rsid w:val="006E4EAF"/>
    <w:rsid w:val="006E4EBF"/>
    <w:rsid w:val="006E6703"/>
    <w:rsid w:val="006F6B18"/>
    <w:rsid w:val="00703871"/>
    <w:rsid w:val="007134A1"/>
    <w:rsid w:val="00714C3E"/>
    <w:rsid w:val="00742760"/>
    <w:rsid w:val="0074611B"/>
    <w:rsid w:val="007519EE"/>
    <w:rsid w:val="0078381A"/>
    <w:rsid w:val="007D2C7A"/>
    <w:rsid w:val="007F11F1"/>
    <w:rsid w:val="00832E7D"/>
    <w:rsid w:val="008500B3"/>
    <w:rsid w:val="008840C5"/>
    <w:rsid w:val="00890900"/>
    <w:rsid w:val="008A1E98"/>
    <w:rsid w:val="008A3734"/>
    <w:rsid w:val="008D78FB"/>
    <w:rsid w:val="00900CB3"/>
    <w:rsid w:val="009038B1"/>
    <w:rsid w:val="00915445"/>
    <w:rsid w:val="0092619D"/>
    <w:rsid w:val="009413F5"/>
    <w:rsid w:val="00941A78"/>
    <w:rsid w:val="00957C0D"/>
    <w:rsid w:val="00982531"/>
    <w:rsid w:val="00992A42"/>
    <w:rsid w:val="009B4BF6"/>
    <w:rsid w:val="009C2572"/>
    <w:rsid w:val="009E1417"/>
    <w:rsid w:val="009E1560"/>
    <w:rsid w:val="009F73D7"/>
    <w:rsid w:val="00A21CAE"/>
    <w:rsid w:val="00A54038"/>
    <w:rsid w:val="00A753EA"/>
    <w:rsid w:val="00AA0D9C"/>
    <w:rsid w:val="00AA78FF"/>
    <w:rsid w:val="00AB6421"/>
    <w:rsid w:val="00AC5064"/>
    <w:rsid w:val="00AE20F4"/>
    <w:rsid w:val="00AF3493"/>
    <w:rsid w:val="00B328C8"/>
    <w:rsid w:val="00B362B0"/>
    <w:rsid w:val="00B41F9E"/>
    <w:rsid w:val="00B465B1"/>
    <w:rsid w:val="00B53B5B"/>
    <w:rsid w:val="00B67696"/>
    <w:rsid w:val="00BA5221"/>
    <w:rsid w:val="00BB4AB8"/>
    <w:rsid w:val="00BC6DB0"/>
    <w:rsid w:val="00BD3D0D"/>
    <w:rsid w:val="00C170E0"/>
    <w:rsid w:val="00C25FD3"/>
    <w:rsid w:val="00C45DE1"/>
    <w:rsid w:val="00C73CB9"/>
    <w:rsid w:val="00CC36EC"/>
    <w:rsid w:val="00CC7D28"/>
    <w:rsid w:val="00CE2726"/>
    <w:rsid w:val="00CF48DD"/>
    <w:rsid w:val="00D03AC7"/>
    <w:rsid w:val="00D942C8"/>
    <w:rsid w:val="00DA446F"/>
    <w:rsid w:val="00DC0D5B"/>
    <w:rsid w:val="00DC21E2"/>
    <w:rsid w:val="00DC6A76"/>
    <w:rsid w:val="00E10066"/>
    <w:rsid w:val="00E161AC"/>
    <w:rsid w:val="00E20162"/>
    <w:rsid w:val="00E3694D"/>
    <w:rsid w:val="00E471B0"/>
    <w:rsid w:val="00EC3C2B"/>
    <w:rsid w:val="00EE1F85"/>
    <w:rsid w:val="00EE2ABF"/>
    <w:rsid w:val="00EE7B0F"/>
    <w:rsid w:val="00F06C88"/>
    <w:rsid w:val="00F31F2B"/>
    <w:rsid w:val="00F349B6"/>
    <w:rsid w:val="00F378D1"/>
    <w:rsid w:val="00F54522"/>
    <w:rsid w:val="00F77C57"/>
    <w:rsid w:val="00F830B5"/>
    <w:rsid w:val="00FD5D36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3F456-85BE-44BE-A4B5-EE8A7EB8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0F4"/>
  </w:style>
  <w:style w:type="paragraph" w:styleId="Footer">
    <w:name w:val="footer"/>
    <w:basedOn w:val="Normal"/>
    <w:link w:val="FooterChar"/>
    <w:uiPriority w:val="99"/>
    <w:unhideWhenUsed/>
    <w:rsid w:val="00AE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F4"/>
  </w:style>
  <w:style w:type="paragraph" w:styleId="BalloonText">
    <w:name w:val="Balloon Text"/>
    <w:basedOn w:val="Normal"/>
    <w:link w:val="BalloonTextChar"/>
    <w:uiPriority w:val="99"/>
    <w:semiHidden/>
    <w:unhideWhenUsed/>
    <w:rsid w:val="0067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C0D"/>
    <w:pPr>
      <w:spacing w:line="240" w:lineRule="auto"/>
      <w:ind w:left="720"/>
      <w:contextualSpacing/>
    </w:pPr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8D78FB"/>
    <w:rPr>
      <w:color w:val="808080"/>
    </w:rPr>
  </w:style>
  <w:style w:type="paragraph" w:customStyle="1" w:styleId="Default">
    <w:name w:val="Default"/>
    <w:rsid w:val="006C6A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mobinil</dc:creator>
  <cp:lastModifiedBy>eng.hasn</cp:lastModifiedBy>
  <cp:revision>9</cp:revision>
  <cp:lastPrinted>2017-01-05T08:35:00Z</cp:lastPrinted>
  <dcterms:created xsi:type="dcterms:W3CDTF">2017-12-18T15:14:00Z</dcterms:created>
  <dcterms:modified xsi:type="dcterms:W3CDTF">2017-12-25T20:00:00Z</dcterms:modified>
</cp:coreProperties>
</file>